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656号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ICP备案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/许可证号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桐乡市梧桐斌斐信息咨询服务部（个体工商户）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海宁市长安镇人民政府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浙ICP备19031414号-4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杭州梦追持圆科技有限公司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浙ICP备2025154545号-3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杨逸轩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浙ICP备2021008778号-2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杭州与伊信息技术有限公司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浙ICP备2024115564号-3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长兴悦辉无障碍设备有限公司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温州山美艺术科技有限公司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浙江瑞奇汽车电子有限公司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浙ICP备14025350号-1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浙江易红文化传媒有限公司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浙ICP备2025210454号-1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浙江红魔方服饰有限公司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浙ICP备20026683号-1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浙江中矿液压设备有限公司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浙ICP备2021014451号-2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浙ICP备18024971号-1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宁波鑫斯力进出口有限公司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浙ICP备2021030866号-1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台州市浩钲电动科技有限公司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浙江翔科缝纫机股份有限公司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浙ICP备12021935号-1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杭州槟尘没建筑工程有限公司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浙ICP备2026001457号-15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杭州云端相见数智科技有限公司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杭州鑫台工智能科技有限公司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浙ICP备2022015908号-3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温州欧悦包装有限公司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浙ICP备2021034162号-1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杭州槟尘没建筑工程有限公司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浙ICP备2026001457号-12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温州市瑞鑫精密科技有限公司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浙ICP备2021002702号-2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浙江上政科技有限公司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杭州毅勇体育文化策划有限公司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浙ICP备2025174852号-2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潮玩随心定（杭州）科技有限公司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浙ICP备2024108609号-2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浙江永正人力资源有限公司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浙ICP备2023037032号-2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杭州河书艺术特长培训有限公司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浙江管一管管业有限公司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浙ICP备19008831号-2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温州云羊劳务有限公司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杭州河书艺术特长培训有限公司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浙ICP备18047205号-2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杭州谱灵智能科技有限公司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浙ICP备2024099828号-4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华顺合餐饮管理（温州）有限公司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浙ICP备2021017667号-1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宁波威埃司国际贸易船务有限公司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浙ICP备11051194号-2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杭州容博教育科技有限公司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浙ICP备11003476号-3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永康市欧鸿电器有限公司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嵊州市嘉佑文化科技有限公司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浙江群恒（黄山）律师事务所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杭州金翔建设有限公司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浙江雅特洁具有限公司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浙ICP备11042083号-3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杭州小鲜供应链管理有限公司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浙ICP备2025160640号-3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杭州淘扑文化创意有限公司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浙ICP备2025188345号-2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杭州安来未来医学研究有限公司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浙ICP备2023016535号-2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绍兴米悦网络科技有限公司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浙ICP备2025219639号-1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浙江朝亮科技有限公司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浙ICP备2021017753号-1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浙江智优人力资源服务有限公司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鲁冠泽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浙ICP备2021022225号-3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浙江省平湖市顺昌金属制品厂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浙ICP备10037328号-1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嘉兴洲艺线缆有限公司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浙ICP备19003998号-2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台州麦立进出口有限公司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浙ICP备2021000403号-1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宁波文慕健康咨询有限公司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浙ICP备2023037195号-1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宁波惠林进出口有限公司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浙ICP备2021017093号-1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杭州翠雨听荷文化传媒有限公司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浙ICP备2026009160号-1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浙ICP备2024093643号-1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浙江中矿液压设备有限公司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浙ICP备2021014451号-3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浙江科恩实验设备股份有限公司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浙ICP备18023057号-1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浙江沃汉环境技术有限公司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义乌市砷延电子商务商行（个体工商户）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浙ICP备2024092722号-1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嵊州市瑞峰包装制造有限公司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浙ICP备18030177号-1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中国共产党嘉兴市秀洲区委政法委员会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浙ICP备2022008528号-3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杭州高新技术产业开发区（滨江）教育局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浙ICP备2021031509号-2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浙ICP备15043990号-1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张攀攀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浙ICP备12001992号-1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宁波市鄞州敏昌世纪贸易有限公司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浙ICP备2025162129号-2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嘉兴市人民政府金融工作办公室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浙江美客邻集科技有限公司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浙ICP备2025155633号-4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浙江飞阳特钢有限公司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蒋玲丽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浙ICP备2026039708号-1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金志敏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浙ICP备20011163号-1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浙江步安锁业有限公司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浙ICP备17013995号-1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嘉兴每糖智能科技有限公司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浙ICP备2024104807号-3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绍兴小圆信息科技有限公司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浙ICP备2026025560号-1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浙江省嘉兴市秀洲区塘汇街道新禾家苑社区居民委员会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建资管（杭州）科技创新有限公司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杭州植宇科技有限公司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浙ICP备2021013355号-15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贝拉鸿坤数字技术（浙江）有限公司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温州大齐贸易有限公司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杭州大财云服科技有限公司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浙ICP备2023011581号-1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温州市宏悦机械科技有限公司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浙ICP备12028326号-4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义乌市兴纯百货贸易有限公司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浙ICP备16007832号-1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东方三山资本管理有限公司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浙ICP备16011331号-1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楼正伟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宁波源球塑料制品有限公司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杭州初霖汽车服务有限公司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杭州麒立文化创意有限公司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浙ICP备18037587号-1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杭州植宇科技有限公司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浙ICP备2021013355号-16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浙江悦昇新能源科技有限公司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浙ICP备17012975号-1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宁波东方威尔进出口有限公司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浙ICP备11012072号-3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温州市鹿城区嘉博士培训学校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浙江仅一医疗科技有限公司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黄耀宗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浙ICP备20018022号-1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浙ICP备2021033181号-1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殷浩杰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涂建臣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浙ICP备2025174002号-1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杭州槟尘没建筑工程有限公司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浙ICP备2026001457号-14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戎思露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温州烽翔管道配件有限公司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浙ICP备2025179142号-1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闻晓亮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浙ICP备11066495号-1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嘉兴索然生活用品有限公司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浙ICP备08100046号-2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浙ICP备2021022349号-1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五月智选数字科技（杭州）有限公司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义乌市大壑文化传媒有限公司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浙ICP备2024092342号-1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嘉兴市秀洲区司法局(嘉兴市秀洲区行政复议局)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浙ICP备14011728号-8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龙港市抚腾信息咨询工作室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浙ICP备2025193048号-1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金华共豪网络科技有限公司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浙ICP备2025176819号-1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嘉兴市秀洲区园林市政管理服务中心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浙ICP备2022025554号-1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宁波上格日化科技有限公司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浙ICP备08017868号-1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浙江文邦物业服务有限公司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浙ICP备18041925号-1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陆晓飞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浙ICP备2022031653号-4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杭州一起铲电子商务有限公司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杭州零柯运输服务有限公司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浙ICP备2025217466号-6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瑞安市三川汽车电器有限公司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浙ICP备17008594号-1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永康市双辉车业有限公司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浙ICP备17011325号-2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英国爱提箱包有限公司杭州代表处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浙江新连宇电子有限公司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义乌市创富文化传媒工作室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浙ICP备2022013584号-1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浙江艾斯拓科自动化有限公司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浙ICP备17020121号-1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李牧笛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浙江益群游乐设备有限公司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浙ICP备13014150号-1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杭州必答进出口有限公司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浙ICP备2024096714号-4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浙江长兴日月环境科技股份有限公司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浙ICP备16009166号-1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浙ICP备2024093867号-2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浙江深广国际旅行社有限公司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杭州新动员网络科技有限公司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浙ICP备09014866号-10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中共嘉兴市秀洲区委组织部(中共嘉兴市秀洲区委直属机关工作委员会、中共嘉兴市秀洲区委老干部局、中共嘉兴市秀洲区委新经济与新社会组织工作委员会、嘉兴市秀洲区公务员局)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浙ICP备15016986号-2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嘉兴市秀洲区王店镇人民政府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浙ICP备11039379号-4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宁波艾瑞聚新材料科技有限公司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浙ICP备2022005995号-1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杭州和美字节科技有限公司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浙ICP备18033779号-4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温州真页科技有限公司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浙ICP备2021010006号-3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浙ICP备19004114号-7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温岭市林桥机械有限公司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富诺电子科技（嘉兴）有限公司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浙ICP备2024117400号-1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宁波慧翔美容美体有限公司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浙ICP备18055794号-1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杭州豫毅信息科技有限公司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浙ICP备18047951号-1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宁波汉克三维科技有限公司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浙ICP备09082400号-8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浙ICP备2021016384号-4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郭秀生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浙ICP备06025007号-4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金华舒邦日用品有限公司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浙ICP备16036230号-2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金华市松柏教育咨询有限公司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杭州肌先生生物科技有限公司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徐存烽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浙ICP备10214250号-1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凯隆后勤管理集团有限公司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浙ICP备16017638号-2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中共嘉兴市秀洲区委组织部(中共嘉兴市秀洲区委直属机关工作委员会、中共嘉兴市秀洲区委老干部局、中共嘉兴市秀洲区委新经济与新社会组织工作委员会、嘉兴市秀洲区公务员局)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浙ICP备15016986号-4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杭州携手山海电子商务有限公司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浙ICP备2025176225号-2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杭州有洵科技有限责任公司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浙ICP备09082400号-3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杭州槟尘没建筑工程有限公司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浙ICP备2026001457号-13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江奕浩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浙ICP备09105572号-2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宁波斌斌家居用品有限公司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盛饰（杭州）进出口有限公司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刘剑波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浙ICP备11018309号-1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浙ICP备2025182594号-1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浙江海威防护用品有限公司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浙ICP备17014405号-2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浙ICP备2023012730号-1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浙江兰通空调设备有限公司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浙ICP备15036618号-1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嘉兴市秀洲区司法局(嘉兴市秀洲区行政复议局)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浙ICP备14011728号-6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温州市祺隆汽车电子有限公司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浙ICP备19022470号-3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海宁市长安镇人民政府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浙ICP备19031414号-2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杭州药小二健康大药房有限公司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诸暨爱以芽针织有限公司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浙ICP备2026037725号-1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巨浪时代网络科技（杭州）有限公司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浙ICP备2025168276号-3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温州速浦进出口有限公司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浙ICP备2024091786号-1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吕甜燕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浙ICP备10205075号-1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杭州市余杭区黄湖镇小太阳社会组织服务中心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浙西南革命根据地纪念馆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嘉兴市秀洲区司法局(嘉兴市秀洲区行政复议局)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浙ICP备14011728号-7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浙江凯易路马术有限公司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浙ICP备16047165号-1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台州巨环机械有限公司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浙ICP备13006507号-1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杭州明优堂大数据科技有限公司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浙ICP备2021019094号-1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浙江华益精密机械有限公司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浙ICP备10204838号-1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宁波山里向农业科技发展有限公司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浙ICP备09015747号-2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杭州宏正办公设备有限公司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浙ICP备2023014226号-1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温州阿曼斯国际货物运输代理有限公司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浙ICP备2024101177号-1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桐乡市金蚕丝电子商务有限公司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浙ICP备12022715号-2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余姚市冷江鳖业有限公司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浙ICP备12028109号-2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慈溪市龙武渔业专业合作社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浙ICP备17057438号-1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杭州麒立文化创意有限公司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浙ICP备18037587号-4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浙ICP备2021017547号-1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吴益钏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长兴龙晟起重机械经营部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浙ICP备2020039114号-2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东阳市泰运贸易有限公司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浙ICP备16002670号-1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杭州牛哇特科技有限公司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浙ICP备2026032910号-1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衢州市元素网络科技有限公司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浙ICP备2025181185号-3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杭州纯际健康科技有限公司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长兴顺鸿耐火材料科技有限公司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杭州奥创商业展具有限公司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夏毓轶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浙ICP备2025182361号-1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桐庐嘉然针织厂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杭州大或文化传媒有限公司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浙ICP备2026019793号-1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浙江艾斯拓科自动化有限公司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浙ICP备2022001814号-2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温州市弘泰家具有限公司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浙ICP备2025180035号-1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浙ICP备2024105197号-1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绍兴三鑫厨房设备有限公司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浙ICP备14024694号-1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杭州安来未来医学研究有限公司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浙ICP备2023016535号-1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宁海县永金模具有限公司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浙ICP备16014989号-1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义乌市雷娟电子商务有限公司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杭州牛呗文化传媒有限公司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浙ICP备2023014093号-4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海宁市科享智能科技有限公司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浙ICP备2021014441号-1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孙汪洋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杭州植宇科技有限公司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浙ICP备2021013355号-10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陈信春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浙ICP备14019098号-1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玉环美林格家具有限公司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浙ICP备05041782号-1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平湖市林埭镇人民政府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浙ICP备2022017143号-1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湖州优品文化传播有限公司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浙ICP备19028695号-2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中共嘉兴市秀洲区委宣传部(嘉兴市秀洲区人民政府新闻办公室、嘉兴市秀洲区精神文明建设委员会办公室、嘉兴市秀洲区互联网信息办公室、嘉兴市秀洲区新闻出版局)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一策科技（义乌）有限公司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杭州市拱墅区子衿雅颂传媒工作室（个体工商户）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浙ICP备2025175851号-1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浙江睿燕医药科技有限公司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浙ICP备2025211304号-1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温州富名达印花有限公司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浙ICP备2023013841号-1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浙江力通兴威新能源有限公司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浙江健安达纺织科技有限公司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杭州棋力信息技术有限公司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浙ICP备2024059859号-1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温州远昇汽车零部件有限公司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浙ICP备2025175050号-2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象山金马旅行社有限公司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浙ICP备19051194号-1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郭秀生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浙ICP备06025007号-1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杭州萧山佩缇宠物店（个体工商户）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浙ICP备2024085239号-2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杭州丰火连红传媒有限公司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杭州鲁健环保有限公司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宁波旗木健康咨询有限公司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浙ICP备2024059943号-1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宁波善岸科技信息有限公司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浙ICP备2026007989号-1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君巳海（杭州）教育科技有限公司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浙ICP备2026003940号-1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宁波一串红家政集团有限公司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浙ICP备16028611号-2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浙ICP备2022017539号-1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浙ICP备10011369号-1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青海吆零玖国际旅行社有限公司温州营业部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浙ICP备2024098369号-1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杭州花中鸟健康科技有限公司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德清方华琴业有限公司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浙ICP备2021030199号-1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杭州礼唯科技有限公司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浙ICP备2023015066号-3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李前威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浙ICP备15046349号-3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嘉兴市秀洲区人民代表大会常务委员会办公室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浙ICP备19039515号-1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梁腾跃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浙江佳翰投资管理有限公司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浙ICP备15017723号-1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浙ICP备2022004782号-1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浙江鸿正软件科技有限公司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浙ICP备2023024598号-3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杭州三和电控设备有限公司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浙ICP备07026975号-2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郭秀生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浙ICP备06025007号-2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浙ICP备09082400号-9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拾意科技（杭州）有限公司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浙ICP备2025169579号-1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湖州木精林木业有限公司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浙ICP备09082400号-20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浙ICP备15008923号-1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嘉兴市秀洲区政务服务管理办公室（嘉兴市秀洲区数据局）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浙ICP备19029183号-4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宾利电梯（杭州）有限公司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浙ICP备2023007427号-1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杭州丰火连红传媒有限公司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温州祥泰煤矿安全仪器有限公司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杭州广测环境技术有限公司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浙ICP备2021014783号-1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杭州白马实业有限公司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浙ICP备17030186号-1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杭州聚邦建设有限公司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杭州眼谷科技有限公司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浙ICP备20008916号-1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温州市汉克游乐设备有限公司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浙ICP备19037201号-1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浙ICP备2022023484号-2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杭州美源纺织有限公司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浙ICP备10035895号-1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嘉兴洲艺线缆有限公司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中国共产党嘉兴市秀洲区委员会办公室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浙ICP备2021026581号-1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象山绿舟逐梦商贸有限公司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浙ICP备2025174559号-1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杭州海亮医院有限公司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浙ICP备2021016511号-1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浙江易辉国际物流有限公司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浙ICP备2022023189号-1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杭州美徕留学服务有限公司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杭州必答进出口有限公司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聚汇联科技服务（杭州）有限公司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浙ICP备2025172371号-2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比智（杭州）商贸有限公司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浙ICP备13022598号-3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乐清市眯眼鸽食品商行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浙ICP备19002852号-1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华里科技（杭州）有限公司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浙ICP备20000185号-1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浙ICP备09082400号-14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杭州海虹精细化工有限公司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浙ICP备11050115号-1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杭州临安金盛泰箔带有限公司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浙ICP备15014863号-1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田梅磊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台州市星龙机械设备租赁有限公司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浙ICP备20018793号-2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杭州槟尘没建筑工程有限公司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浙ICP备2026001457号-16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杭州球音体育科技发展有限公司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宁波太一航空科技有限公司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杭州眼谷科技有限公司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浙ICP备20008916号-2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浙江大洪包装科技股份有限公司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浙ICP备2023005288号-1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吉尼司阀门有限公司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浙ICP备20011230号-2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绍兴市上虞区敏程餐饮管理有限公司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浙江福莱新材料股份有限公司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浙ICP备12032553号-1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浙江家得乐科技有限公司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浙ICP备2024095625号-1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浙江兰溪越商村镇银行股份有限公司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浙ICP备15040819号-1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台州铁厚网络科技有限公司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浙ICP备09082400号-5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义乌市荣祥家具维修服务部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宁波众观数据科技有限公司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孙俏俏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浙ICP备14010532号-1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台州八球机电有限公司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浙ICP备16043128号-2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杭州熵秩科技有限公司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郁利明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嘉兴市人力资源和社会保障局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浙ICP备11048712号-4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德清泰虎文化传播有限公司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浙ICP备09082400号-21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杭州本润制冷设备有限公司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杭州基本要素科技有限公司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浙ICP备2025206273号-1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杭州助飞汽车配件有限公司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浙ICP备2025178346号-2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杭州矩阵获客传媒有限公司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宁波保税区德王国际贸易有限公司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浙ICP备11021273号-1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浙江海虹控股集团有限公司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浙ICP备10020215号-1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杭州呼斌科技有限公司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海宁市袁花镇人民政府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浙ICP备2021000218号-1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壹联检（杭州）口腔门诊部有限公司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杭州拓数派科技发展有限公司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浙ICP备2021027493号-6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湖州盘古网络有限责任公司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浙江威启信息技术有限公司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杭州安榕智慧科技有限公司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大众金服信息科技有限公司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浙ICP备18020882号-1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朱锡聪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嘉兴每糖智能科技有限公司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浙ICP备2024104807号-2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杭州澳美眼镜有限公司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浙ICP备13037383号-1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乐清市长丰测温器件有限公司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浙ICP备20012886号-2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浙江维龙教育科技有限公司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南水北调（开化）水务有限公司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浙ICP备2023017127号-1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浙江艺纺纺织品有限公司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江民淼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浙ICP备19037065号-1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宁波格瑞特暖通科技有限公司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浙ICP备18021286号-1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绍兴市普力欧电器有限公司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浙ICP备20011484号-1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杭州猫凡品牌管理有限公司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浙江锐德检测认证技术有限公司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浙ICP备18026707号-1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温州市嘉麟表面处理设备有限公司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浙ICP备09051985号-3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嘉善县气象局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杭州有益云公益发展中心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浙ICP备2023018160号-1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杭州槟尘没建筑工程有限公司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浙ICP备2026001457号-11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嘉兴集海科技有限公司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浙ICP备2022014790号-1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绍兴鸿骏机械有限公司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浙ICP备2024111202号-1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浙江鑫业新能源设备有限公司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杭州元素空间设计有限公司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杭州萧山至新纸制品商行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浙ICP备18030122号-2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浙ICP备2026009510号-2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杭州空之舞者无人机科技有限公司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余姚市阿姚皇食品有限公司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嘉兴市南湖区新嘉街道米奈猫电子商务经营部（个体工商户）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浙ICP备2024102787号-3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春诵夏弦（杭州）教育科技有限公司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浙ICP备2022012135号-1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杭州聚异企业管理有限公司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浙ICP备2024122095号-3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杭州图维数智科技有限公司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浙江跨世通物流有限公司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浙ICP备2026001649号-1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湖州东日环保科技有限公司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余姚市姚北蔬菜制品厂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温州同人中圣科技有限公司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浙ICP备2022021857号-4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舟山灵光网络科技有限公司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浙ICP备19019622号-8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杭州环创合纵智能设备有限公司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金华亿顶进出口有限公司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顾琴英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浙ICP备2025180693号-1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缪东来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浙ICP备2022013365号-1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温州丹鑫网络科技有限公司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杭州三足乌智能科技有限公司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浙ICP备2023001681号-2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温州交运集团娄桥机动车驾驶学校有限公司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浙ICP备2026003939号-1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乐年族（杭州）科技合伙企业（有限合伙）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浙ICP备2025182388号-1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杭州金火光年科技有限公司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杭州纸箱哥文化传播有限公司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浙ICP备12000050号-45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浙江得诺流体设备有限公司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浙ICP备16000129号-1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浙江轩孚科技有限公司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浙ICP备19017419号-2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浙ICP备19010836号-3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宁波市大江信息网络有限公司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宁波市中管机电有限公司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浙ICP备16025891号-2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温州塔木德信息科技有限公司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浙ICP备2024060847号-3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浙ICP备15007812号-1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桐乡凡崇科技有限公司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浙ICP备2026015046号-2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宁波汤普地坪科技有限公司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浙ICP备19013820号-1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宁波国瑞新能源科技有限公司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浙ICP备2024055742号-1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浙ICP备2022027737号-11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宁波市鄞州福美工程机械有限公司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浙ICP备06053080号-3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宁波飞信计算机技术有限公司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嘉兴市兆丰五金科技股份有限公司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浙ICP备09101351号-2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慈溪市贝金同步带轮有限公司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浙江海控电气有限公司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浙ICP备18042355号-2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浙江嘉富力环保科技有限公司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宁波奉化甬众设备租赁有限公司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浙ICP备2025217009号-2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宁波澄澜未来科技有限公司第四分公司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浙ICP备2026006045号-1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浙ICP备17023854号-2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浙江明辉发光科技有限公司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浙ICP备11060348号-1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金华融泽企业管理有限公司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浙江迪耳药业有限公司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浙ICP备11063488号-3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浙江安诺芳胺化学品有限公司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浙ICP备16034101号-1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池仁杰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宁波好想游企业管理有限公司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浙ICP备2024143051号-2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舟山创欣信息技术有限公司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浙江旭创供应链管理有限公司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余姚凯安线缆科技有限公司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浙ICP备19006608号-1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诸暨秋格商贸有限公司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浙ICP备2026020249号-2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慈溪市天润电器实业有限公司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浙ICP备14034773号-1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杭州纸箱哥文化传播有限公司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浙ICP备12000050号-48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浙江恒祥物资回收有限公司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浙江海通通讯电子股份有限公司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浙ICP备2021033785号-5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杭州旅途嘉医科技有限公司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浙ICP备2025205682号-2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义乌市煌群服饰有限公司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浙ICP备19036877号-1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樱花智能家居（杭州）有限公司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浙ICP备17033786号-1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杭州琴浩科技有限公司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杭州莱姆泰科技有限公司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浙江核通金属工业有限公司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浙ICP备09074051号-1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宁波友谊铜业有限公司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中聚（浙江）商务科技有限公司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浙ICP备2023009371号-1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温州卫创网络有限公司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浙ICP备17040264号-10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浙江诺达信汽车配件有限公司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浙ICP备2021038703号-1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嘉兴邦客信息科技有限公司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浙ICP备2020033247号-6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杭州顺泽信息技术有限公司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浙ICP备09097663号-3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杭州京银猫科技有限公司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浙ICP备2021001766号-1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浙江瑞雨信息科技有限公司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杭州阅月财科技有限公司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浙ICP备2025190824号-2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杭州太衡信息科技有限公司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杭州莜麦贸易有限公司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杭州万智云科技有限公司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浙江红头绳绍兴酒有限公司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浙ICP备2022018639号-1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杭州凌九宵文化传媒有限公司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杭州友速易达科技有限公司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浙ICP备2024107750号-2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杭州奇诺数智科技集团有限公司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杭州望辖贸易有限公司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海宁市文化和广电旅游体育局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宁波安贝电子有限公司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浙ICP备2022031205号-2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杭州唯扬科技有限公司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浙ICP备2025177267号-1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浙ICP备2023004202号-1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浙江普瑞泰环境设备有限公司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浙ICP备12033220号-1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浙江劲光纺织科技有限公司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杭州车加信息科技有限公司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浙江弗莱德环境科技股份有限公司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浙ICP备13035041号-2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诸暨市宏泰工程检测有限公司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博亿格装饰材料（宁波）有限公司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长兴科峰耐火材料有限公司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浙ICP备20014053号-4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杭州程岩传媒有限公司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浙ICP备2021025041号-2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浙江久易电子科技股份有限公司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浙ICP备12006906号-1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中薇子数字科技控股（杭州）有限公司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浙ICP备2026019100号-1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浙江省文化艺术发展有限公司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浙ICP备14022001号-3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义乌市佰仕装饰材料有限公司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浙ICP备2024094473号-3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祝海林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浙ICP备18052520号-1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衢州市广源金属材料有限公司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杭州瑞升装饰工程有限公司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浙ICP备2023029285号-1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浙ICP备2024112683号-4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台州翱远金属材料有限公司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浙ICP备14035440号-1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东阳市飞诺工贸有限公司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浙ICP备2020034394号-3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浙江华创设计有限公司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浙ICP备18044509号-10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颜上涛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浙ICP备12044251号-2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舟山市金科资源再生有限公司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浙ICP备2023014549号-1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浙江海宁神薇科技有限公司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宁波金刚防火阀有限公司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浙ICP备2023022002号-1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杭州植宇科技有限公司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浙ICP备2021013355号-36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浙江德倍斯科技有限公司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玄甲智能科技有限公司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浙ICP备2022022185号-1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浙ICP备2023006386号-3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绍兴摄星智能科技有限公司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浙ICP备2024056568号-3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浙ICP备2026030489号-1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链上数通（宁波）数字科技有限公司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浙ICP备2022021374号-2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杭州瞳骅贸易有限公司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浙ICP备2024098949号-1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海宁市佰润贸易有限公司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温州润嘉网络科技有限公司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温州佑选教育科技有限公司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浙ICP备2021011535号-4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浙ICP备12011469号-1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杭州海萝企业管理有限公司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宁波鄞州构思计算机科技有限公司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浙ICP备11065576号-3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临海市花门男装店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杭州鹤初科技有限公司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浙ICP备2023052559号-3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浙江天成印染针织有限公司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浙ICP备08008262号-1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浙江保丽加科技有限公司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杭州求浩教育咨询有限公司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浙ICP备18042791号-1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杭州种草季网络科技有限公司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台州喜韵信息技术有限公司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浙江三人机械有限公司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浙ICP备18030559号-1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浙江馨和物业服务有限公司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浙ICP备2025178541号-1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温州董学姐科技有限公司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浙ICP备2026006610号-1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浙ICP备2023011108号-1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海盐百合居木门厂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浦江县东洲水晶有限公司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浙ICP备11033375号-1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浙江弘盛餐饮管理集团有限公司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浙ICP备2022004779号-1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永康市正博磨具有限公司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浙ICP备2021027020号-1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嘉善倍尔灵机械制造有限公司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浙ICP备12004555号-1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季松松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浙ICP备20012928号-1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杭州任行网络科技有限公司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宁波有道网络技术有限公司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浙ICP备12006447号-23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宁波万佳宁家居用品有限公司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浙ICP备18006300号-3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杭州萧山真誉传动件厂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浙ICP备11047908号-1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浙江永星台钻制造有限公司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浙ICP备11022407号-3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宁波驰缘技术开发有限公司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浙ICP备2025213730号-2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杭州积米网络科技有限公司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浙ICP备16032000号-1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北京万账房评估有限公司杭州分公司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浙江鲸米网络科技有限公司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浙ICP备20017023号-12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杭州无界信安数字技术有限公司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嘉兴沃尔奇电器股份有限公司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浙江唯度纳米科技有限公司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浙ICP备2022011515号-3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浙江国华演艺有限公司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浙ICP备16031549号-1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杭州合心全域网络科技有限公司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浙ICP备2025158692号-4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杭州陡格电子商务有限公司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浙ICP备2026029116号-1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杭州希由实业有限公司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浙ICP备2024067995号-2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浙江鸿鹭纺织服饰有限公司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浙ICP备17055304号-1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杭州纸箱哥文化传播有限公司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浙ICP备12000050号-47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蔡靖云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杭州量一科技有限公司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浙ICP备2022016435号-1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心光（嘉兴）文化传播有限公司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杭州奔锐新能源科技有限公司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杭州蜂房科技有限公司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温州市鹿城区中庭美学摄影工作室（个体工商户）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浙ICP备2022017087号-1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平湖市新埭镇人民政府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浙ICP备2022036557号-1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杭州壹贴汽车用品有限公司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浙ICP备11009462号-3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杭州每伴生活科技有限公司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原晨林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浙ICP备2026029828号-1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金华市登登苗木专业合作社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浙ICP备19008715号-3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吴招招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任世浩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浙ICP备19031813号-2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杭州热友文化传媒有限责任公司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浙ICP备2024069070号-4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永康市强锐机械设备有限公司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宁波三月电器有限公司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浙ICP备17007511号-2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李鲁豫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杭州青圭健康科技有限公司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杭州元逸文化传媒有限公司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杭州热友文化传媒有限责任公司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浙ICP备2024069070号-3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江山市英科特化工有限公司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杭州聊摘人工智能科技有限公司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浙ICP备2024100640号-1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杭州云睿涵文化传媒有限公司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浙ICP备2022031118号-1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温州腾云数字服务有限公司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绍兴齐狮企业管理咨询有限公司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浙ICP备18039957号-1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嘉兴厚安企业管理有限公司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杭州金格液压设备有限公司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速网天下科技（杭州）有限公司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俞炯弛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杭州星瀚灿烂科技有限公司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浙江金信达真空器皿有限公司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浙ICP备11008555号-2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浙江嘉骋医疗科技有限公司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浙ICP备2023025611号-3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浙ICP备2021014955号-52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浙江瑞邦智能装备股份有限公司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浙ICP备17038120号-2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浙ICP备2021021758号-2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浙江天辰生态农业科技有限公司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浙ICP备2023017668号-1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杭州那爱今生珠宝有限公司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浙ICP备17029318号-2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金华市安娜玩具有限公司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浙ICP备2026038669号-1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湖州简白创意文化传播有限公司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杭州钻米文化科技有限公司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浙ICP备2023006386号-5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杭州市上城区田黄缘道文化工作室（个体工商户）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康晟佳智慧能源（浙江）有限公司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浙ICP备2023050132号-1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温州新吉高包装有限公司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杭州仰望星河旅游科技有限公司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浙ICP备2024105235号-1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浙江圣盈企业管理有限公司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杭州璀璨年华文化传媒有限公司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杭州谦云网络科技有限公司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杭州共达物流有限公司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浙ICP备2021014876号-2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浙江姿互网络科技有限公司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浙ICP备2025208936号-1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杭州国富天华数字科技有限公司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杭州中冠得能能源科技有限公司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浙ICP备2023009312号-1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杭州开车车汽车销售有限公司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智界网络科技（温州）有限公司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杭州临平迷光文化传媒工作室（个体工商户）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浙ICP备2026031347号-1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杭州和木元元科技有限公司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浙ICP备2024138885号-7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台州黄岩爱贝口腔医院有限公司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雷川庭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浙ICP备2024088261号-1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杭州蜡坪科技有限公司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吴方毅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浙ICP备2025179750号-1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杭州邦唐信息技术有限公司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温州秋轩科技有限公司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宁波拉拷拉信息技术有限公司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浙ICP备2021010708号-1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金华旺呈科技有限公司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慈溪市若叶电子商务经营部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浙ICP备2024070478号-1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浙ICP备2023006386号-2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金投数科（杭州）信息技术有限公司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杭州赛珂飒丝服饰有限公司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嘉兴市德斯盛制泵有限公司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浙ICP备20003591号-1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杭州合心全域网络科技有限公司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浙ICP备2025158692号-5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浙江递远国际物流有限公司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杭州蜗牛同学科技有限公司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浙ICP备2025198419号-3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杭州帆盛文海科技有限公司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浙ICP备2025178585号-1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宁波君安物产有限公司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浙ICP备12007150号-1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中花（浙江）科技有限公司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浙ICP备2024066778号-1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宁波哈利迪网络科技有限公司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浙ICP备2025212049号-2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杭州旅途嘉医科技有限公司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浙ICP备2025205682号-3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杭州星科智控科技有限公司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浙ICP备2021029318号-1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浙江薇恩木业有限公司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浙ICP备2025180983号-1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湖州安视健康管理有限公司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浙ICP备2026005305号-1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中联万洋有限公司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浙ICP备2022001194号-1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浙江省文化艺术发展有限公司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浙ICP备14022001号-4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杭州熹城健康科技有限公司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浙ICP备2025179368号-2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衢州市皓成电器有限公司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浙ICP备19003628号-1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杭州光垚文化科技有限公司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义乌市初苋文化传媒有限公司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浙ICP备2026015255号-2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刘全玉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杭州旭岸贸易有限公司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浙ICP备2026007615号-1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绍兴市柯桥区骏驰国际货运代理有限公司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浙ICP备2021039840号-1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宁波亿街网络科技有限公司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浙ICP备2024082081号-2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杭州爱封机信息科技有限公司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瑞安市锦鸿网络科技有限公司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浙ICP备2025179047号-2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杭州麦麦提电子商务有限公司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浙ICP备19026351号-1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衢州市蓝德物资贸易有限公司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金华市耐特电气有限公司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浙ICP备11036581号-1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杭州闪英互动科技有限公司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温州弈方广告有限公司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浙ICP备2022006266号-1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杭州天下文化有限责任公司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浙ICP备12030776号-4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湖州市南浔区旧馆护国罗汉院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嘉兴市荣中机电维修有限公司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杭州蜗牛同学科技有限公司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瑞安市振华印刷机械加工有限公司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杭州银盏菊科技有限公司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董治强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永康市沁钥防盗门经营部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浙ICP备2023008212号-1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浙江哈工智艺科技有限公司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杭州铸盼网络科技有限公司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浙ICP备2026029111号-1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杭州啦呜嘞科技发展有限公司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浙ICP备2023014173号-1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浙江川木电气科技有限公司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浙ICP备18022629号-1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浙江振杭建设工程有限公司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浙ICP备18047056号-2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杭州凌柒凌亿网络科技有限公司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义乌市锦飞科技有限公司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义乌市聚聪科技有限公司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杭州掀承网络科技有限公司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杭州元界云创科技有限公司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温州瞬瑾贸易有限公司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嘉兴安久登纺织品有限公司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浙ICP备2021031945号-2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嘉兴市伊思特鞋业有限公司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浙ICP备10003110号-1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杭州市拱墅区盘古创新咨询服务工作室（个体工商户）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浙ICP备2026011627号-1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浙江百羚新能源科技有限公司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陈佑民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浙ICP备19015316号-5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辉泰医疗器械（浙江）有限公司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浙ICP备19007030号-2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方宇翔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杭州小黄星科技有限公司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浙ICP备2025201966号-1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冯上进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浙ICP备2022010023号-1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义乌雅诗日用品有限公司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杭州另远电子商务有限公司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浙ICP备2026028739号-1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禁言文化传播（杭州）有限公司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浙ICP备2025161094号-2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义乌市初苋文化传媒有限公司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浙ICP备2026015255号-1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杭州邦承企业管理咨询有限公司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浙ICP备2021016402号-1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义乌市星朗玩具有限公司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杭州骏通科技有限责任公司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浙江尊盛生物技术有限公司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浙ICP备2023017216号-1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杭州有沃教育科技有限公司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浙ICP备2022011100号-2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绍兴市柯桥区兰亭街道办事处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浙ICP备2023020897号-1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浙江雪球网络有限公司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浙ICP备2023037792号-1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杭州舰明传媒有限公司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浙ICP备2026024904号-1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宁波久睦智能科技有限公司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余姚市川启网络工作室（个体工商户）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杭州朝晨网络科技有限公司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浙ICP备2024104065号-2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杭州强青教育咨询有限公司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杭州企商云科技有限公司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浙ICP备2020036362号-2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杭州琴浩科技有限公司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浙ICP备2025197774号-1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谢俊峰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浙ICP备2023041541号-1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宁波永圣条码设备有限公司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德普勒电气（浙江）有限公司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浙ICP备2023034598号-1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浙江锦腾科技有限公司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浙ICP备18009797号-2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杭州热友文化传媒有限责任公司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杭州安氏大地工贸有限公司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施呈昊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余姚宇美互联网科技有限公司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中消云（嘉兴）消防科技有限公司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浙ICP备2025177063号-2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永康市海阔国际货运代理有限公司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浙ICP备2021035199号-1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金华思玛特电动科技有限公司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浙ICP备2021021829号-2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浦江县超刚弹子锁业有限公司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浙ICP备10031494号-2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陈芝凯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杭州康庆文化传媒发展有限公司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温州市中特钢球有限公司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浙ICP备13000247号-1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永康市美能达五金工具制造厂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义乌市嗒乐垭进出口有限公司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浙ICP备2024095271号-1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密旋科技（杭州）有限公司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浙ICP备2023007763号-1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杭州成控自动化科技有限公司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浙ICP备16043465号-1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温州悦季服饰有限公司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武义县安博医疗器械制造有限公司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浙ICP备19039937号-1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杭州善莱科技发展有限公司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浙ICP备2021039787号-1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台州市馥夏电子商务有限公司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浙ICP备2025178058号-2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浙江元金化学有限公司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浙江协佳网络科技有限公司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宁波水头贸易有限公司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浙ICP备2025184943号-2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杭州瑜鼎科技有限公司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杭州阅月财科技有限公司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温州龙泽轻工机械有限公司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杭州市钱塘区安颐健康咨询服务部（个体工商户）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浙ICP备2026020289号-1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杭州呈扬信息科技有限责任公司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杭州今越有戏文化科技有限公司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浙ICP备2025175813号-1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浙江君和教育科技有限公司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浙ICP备2023008794号-2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金华市肥猫网络技术有限公司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浙ICP备16011787号-1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浙ICP备2024111766号-3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浙ICP备2026027899号-1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宁波牧多邦畜牧器械有限公司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浙江两易文化发展有限公司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浙ICP备18015608号-3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浙江天梅印刷材料有限公司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惠尔德（杭州）智能包装设备有限公司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浙江鑫昊智能科技有限公司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宁波兴远物流有限公司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浙ICP备19013590号-1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杭州星漫文化传媒有限公司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浙江启力健康科技有限公司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浙ICP备2021014006号-1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杭州爱车管家科技有限公司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浙ICP备2024087173号-10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杭州聚异企业管理有限公司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浙ICP备2024122095号-5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浙江安吉安可行户外运动有限责任公司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卢敦航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浙江武义奥森工贸有限公司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杭州康利达卫浴有限公司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浙ICP备2021013820号-1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宁波市江北国力板式热交换器厂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浙ICP备17028322号-1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杭州态晶科技有限公司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浙ICP备2021013136号-1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浙ICP备2023019919号-2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舟山东耀网络科技有限公司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浙ICP备2026028691号-1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嘉兴市鼎盛服饰有限公司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杭州康庆文化传媒发展有限公司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浙ICP备2025169648号-3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浙江旭创供应链管理有限公司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杭州珹煊贸易有限公司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杭州天聪雨伞有限公司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浙ICP备18001530号-1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武义红泽全门窗经营部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杭州小美满企业管理有限公司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浙ICP备2026027843号-1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浙江百富都机电有限公司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浙江彩达新材料有限公司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浙ICP备16041374号-1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杭州拼创物流科技有限公司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浙ICP备2024094731号-1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杭州淡马锡科技有限公司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杭州汇挚盟科技有限公司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海盐华电创业电子有限公司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浙江兰博生物科技股份有限公司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浙ICP备08018773号-1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杭州神思人工智能技术有限公司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浙ICP备2023031860号-5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温州市惠泰机械有限公司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浙ICP备12002047号-1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杭州桐话科技有限公司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浙ICP备2025183316号-1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杭州云染化工有限公司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杭州柏朗环境科技有限公司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浙ICP备15043465号-2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杭州恬悦布艺有限公司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浙ICP备20009691号-1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檀鹏辉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浙ICP备2026003274号-2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乐清市麦麦网络有限公司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宁波摩托之旅科技有限公司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浙ICP备16035685号-74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宁波市江徽美食餐饮有限公司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浙ICP备12019130号-3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国鲸（杭州）科技有限公司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浙ICP备2024100625号-1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宁波十方物联科技有限公司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浙ICP备2022003316号-1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林浩琛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浙江培瑞工具有限公司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浙ICP备2022011309号-5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杭州微数数码科技有限公司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浙ICP备2023006219号-1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杭州五月暖光电子商务有限公司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浙ICP备2025171100号-1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浙江企牛牛企业服务有限公司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宁波方美电子科技有限公司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浙ICP备2025172278号-1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郑正雄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浙ICP备2025179755号-1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杭州余杭蜜瓜甜网络工作室（个体工商户）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桐乡市富盛线缆有限公司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浙ICP备2022005088号-1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温州市海格阀门有限公司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宁波趣学宝智能科技有限公司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浙ICP备2025171276号-1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宁波摩多投资管理有限公司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杨绪红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浙ICP备05081426号-1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绍兴市嵊州衡力机械租赁有限公司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浙ICP备20006828号-1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杭州檀辉信息科技有限公司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杭州万迪家居科技有限公司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浙ICP备11032262号-3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宁波甬呈广告有限公司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杭州犇持网络科技有限公司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杭州微数数码科技有限公司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浙ICP备2023006219号-2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浙江省磐安县康利达实业有限公司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企盟汇（浙江）科技有限公司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浙ICP备2023032355号-2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浙ICP备17023854号-4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杭州共知社科技有限公司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浙ICP备2025162677号-2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杭州彼尔沃夫科技发展有限公司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浙ICP备2024097190号-2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嘉善恒益钢格板有限公司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浙ICP备16032970号-1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浙ICP备15029797号-60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永康市正晟健康咨询服务部（个体工商户）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浙ICP备2025179708号-1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杭州摩华智能科技有限公司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考茶团（杭州）品牌运营有限公司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浙ICP备2025179199号-1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嘉善铪科中荷农业科技有限公司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温州柿茄物业有限公司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方荣武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杭州星瞳物语科技有限公司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浙ICP备2021014955号-56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宁波如是艺术品有限公司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建德市新裕塑胶材料有限公司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嵊州市华力硅藻土制品有限公司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浙ICP备05012103号-3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德清县莫干山外国语学校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义乌市昨非贸易有限公司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温岭市亿丰机电股份有限公司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浙江赤诚工贸有限公司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杭州小姐妹康养控股有限公司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浙ICP备18015795号-3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义乌市嘉鑫国际物流有限公司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宁波赛坤电器有限公司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浙ICP备11032797号-1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浙江航宥建设工程有限公司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浙ICP备2023010753号-1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杭州山尘川盈科技有限公司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浙ICP备2022010020号-1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宁波云联小额贷款有限公司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浙ICP备16034608号-1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浙江托泰电器有限公司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浙江超鹏彩印有限公司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浙ICP备2024093534号-1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杭州智玩实业有限公司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浙ICP备15008828号-6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杭州展月科技有限责任公司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浙ICP备2024098166号-1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温州冠繁速商贸有限公司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浙ICP备2025216582号-3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杭州知微未来网络科技有限公司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浙ICP备2025171299号-1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衢州市百分百进出口有限公司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浙ICP备2025177214号-2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杭州交给猫吧科技有限公司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浙ICP备2022017977号-2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周凯旋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浙ICP备2022006373号-1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杭州帕町顿科技有限公司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杭州火焱云智能科技有限公司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浙ICP备2025189077号-1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温州两约文化科技有限公司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浙ICP备2025214992号-1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浙江雪芙蓉化妆品有限公司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浙ICP备2022010392号-1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绍兴粤恒纺织品有限公司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杭州聆智科技有限公司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包明泽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义乌市焦善网络科技有限公司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浙ICP备2026025476号-1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郑琦琦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浙ICP备16012501号-4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海宁市永发刀剪有限公司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浙ICP备11009861号-1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杭州麦默润科技有限公司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浙ICP备18032834号-4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浙江柒橙网络科技有限公司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浙ICP备2023043966号-4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宁波正创精密模具有限公司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浙ICP备20016123号-1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杭州鹿包科技有限公司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浙ICP备2025144253号-3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浙江越秀外国语学院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浙ICP备05014601号-8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海宁市方圣包装材料有限公司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浙ICP备20004636号-2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浙江亿企网络技术有限公司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浙ICP备11035223号-6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杭州摩华智能科技有限公司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浙ICP备2021001571号-2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浙江远算科技有限公司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浙ICP备19024837号-11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温州都市生活传媒有限公司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浙江天晟信息技术有限公司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浙ICP备16005878号-2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杭州元界云创科技有限公司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浙ICP备2025163809号-18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浙ICP备2026021784号-2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骅特汽车配件（浙江）有限公司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义乌市迦森贸易有限公司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浙ICP备2025196834号-1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丁政涵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浙ICP备2025178793号-1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浙ICP备2021014955号-57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浙江吃管家供应链管理有限公司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宁波纯青时代文化传媒有限公司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浙ICP备16030753号-1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杭州铜盏菊科技有限公司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浙ICP备2026021623号-1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杭州岭南影视文化传媒有限公司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浙ICP备2023010466号-1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浙江东踞电器有限公司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浙ICP备16000394号-1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浙江华侨实业有限公司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浙ICP备18035112号-1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浙江超鹏彩印有限公司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浙ICP备2024093534号-2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金华鸿科家居用品有限公司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瑞安市仓野户外用品有限公司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浙ICP备2020041764号-3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绍兴市朵朵网络科技服务有限公司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杭州逆龄如初教育科技有限公司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杭州猛犸兄弟网络科技有限公司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浙ICP备2025189405号-1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杭州微澜叙造文化传播有限公司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台州市悦丰科技有限公司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浙ICP备17022185号-1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浙江护龙律师事务所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浙江鸿奥医疗用品有限公司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嘉兴口腔医院有限公司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浙ICP备18040283号-1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宁东旭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浙ICP备2024062012号-2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施锦明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浙ICP备2025175691号-1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龙港市快马网络科技有限公司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浙ICP备2025167397号-1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温州桨侨贸易有限公司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浙ICP备2026003527号-1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浙江筑才教育科技有限公司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浙ICP备17020989号-1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浙ICP备2026027902号-1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绍兴去野户外用品有限公司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浙ICP备2023019190号-1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旭然矿业（义乌市）有限公司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浙ICP备2022009741号-1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浙江昱泰染化科技有限公司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浙ICP备19006096号-6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浙江维成新材料有限公司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浙ICP备18033746号-1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杭州满诚进出口有限公司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宁波祥亚钢结构工程有限公司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浙ICP备2020032477号-1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嘉兴市鲜厨食品有限公司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宁波璟川商业管理有限公司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浙ICP备2024114009号-1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海盐睿启化工科技有限公司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浙ICP备15046959号-2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杭州宝翔机械设备有限公司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浙ICP备17018740号-2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企效革（杭州）智能科技有限公司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海宁中润照明电器有限公司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杭州料王网络科技有限公司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浙江大高电机有限公司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浙ICP备17015299号-3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宁波市鄞州物云商海网络技术有限公司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杭州尘出管理咨询有限公司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浙ICP备2025175676号-1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杭州煌蚁传媒有限公司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青田易和商务咨询有限公司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浙ICP备2025179662号-2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浙江中嘉检测技术有限公司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浙ICP备2021000798号-1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杭州壹知壹行人工智能科技有限公司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湖州惠联营销策划有限公司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浙ICP备15025197号-1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浙ICP备19010836号-4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浙ICP备16017704号-2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温州若苏制泵有限公司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浙ICP备2024090790号-1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义乌市苏赢电子商务有限公司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绍兴市越城区水利局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浙ICP备19001817号-9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浙ICP备2026024359号-2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杭州凉风网络科技有限公司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丽水趣玩网络科技有限公司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浙ICP备2022026057号-7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浙江莱亭科技发展有限公司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浙ICP备2023007069号-1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杭州市余杭区新的社会阶层人士联谊会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宁波市海曙王辉服饰有限公司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浙ICP备19043090号-1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杭州博拓塑业有限公司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浙ICP备2020031593号-1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金华市仙福道文化创意有限公司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杭州纸箱哥文化传播有限公司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浙ICP备12000050号-44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宁波烨森广告传播有限公司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浙ICP备20012679号-2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杭州联禾体育科技有限公司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宁波海曙伽纳尔智能科技有限公司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义乌久益电子商务有限公司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浙ICP备2022000914号-1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浙江弘盛餐饮管理集团有限公司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浙ICP备2022004779号-2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金华市睿德人力资源有限公司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浙ICP备2023002302号-1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义乌市启悟网络科技工作室（个体工商户）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杭州威玛计算机系统有限公司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浙ICP备17034789号-3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宁波建恒建筑安装工程有限公司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浙ICP备19014562号-3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浙ICP备16006877号-13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浙江洪龙健康科技有限公司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浙ICP备2024077693号-1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浙江军文机械设备有限公司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浙ICP备2020034846号-2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永康团子网络科技有限公司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浙ICP备20028886号-1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杭州湉效网络科技有限公司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浙ICP备2026032758号-1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海宁嘉合网络科技有限公司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浙ICP备2024109301号-1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宁波伯卡乐科技有限公司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浙ICP备2022005628号-1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温州泽鹏信息技术服务有限公司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义乌米腊图科技有限公司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浙ICP备2024063061号-5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杭州西浦网络科技服务有限公司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温州潞日科技有限公司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浙ICP备2025178866号-2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宁波广俊新材料有限公司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浙ICP备12032511号-5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蒲泽辉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杭州以太星辰科技有限责任公司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浙ICP备2022019367号-3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桐乡凡崇科技有限公司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杭州骉马电器有限公司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杭州北斗拓讯电子科技有限公司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浙ICP备2023013578号-1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汲光（杭州）仪器技术有限公司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浙ICP备18057299号-1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乐清市申铂电器有限公司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浙ICP备2025180323号-3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浙ICP备2025179561号-1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杭州帕森领创文化传媒有限公司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浙ICP备2026002221号-1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浙江海通通讯电子股份有限公司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浙ICP备2021033785号-6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得物（杭州）文化创意有限公司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浙ICP备2024055819号-1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杭州拓垦预测智能科技有限公司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乐清市申铂电器有限公司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浙江母爱婴童用品股份有限公司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杭州智文共创互联网科技有限公司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浙ICP备2024087231号-3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绍兴市城市发展集团有限公司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浙ICP备18039740号-2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新昌县羽林街道喜来乐袜业店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浙ICP备2024106475号-1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台州市赫佳贸易有限公司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浙江永坤控股有限公司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浙ICP备2022013261号-1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嘉善泉德机械有限公司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杭州迈吉卡汽车有限公司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嵊州市华力硅藻土制品有限公司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浙ICP备05012103号-2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金陈鹏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浙ICP备2026017863号-1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离星科技（杭州）有限公司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湖州智禾科技有限公司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浙ICP备19023726号-1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杭州绫原供应链有限公司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浙ICP备2025147601号-1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杭州花中鸟健康科技有限公司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浙ICP备2024104289号-3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张兵辉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浙ICP备2024099725号-2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温州德脊瑞健康管理有限公司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浙ICP备2024087982号-1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海盐县公安局交通管理大队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浙ICP备18030846号-2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温州市星谷膜结构工程有限公司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浙ICP备20027009号-1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浙江唯度纳米科技有限公司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浙ICP备2022011515号-6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魏进文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浙ICP备20018766号-1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浙江弘盛餐饮管理集团有限公司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浙ICP备2022004779号-3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温州冠繁速商贸有限公司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浙ICP备2025216582号-1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杭州聚异企业管理有限公司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杭州虎爸爸汽车服务有限公司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浙ICP备2023010558号-1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蔡景瀚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象山智舟网络科技有限公司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浙ICP备2026024870号-1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杭州佰罗达门窗有限公司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浙ICP备2021038590号-1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杭州辰兴门控材料有限公司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浙ICP备2025212087号-1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宁波哈利迪网络科技有限公司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浙ICP备2025182283号-2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浙江培瑞工具有限公司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浙ICP备2022011309号-2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浙ICP备2023019919号-1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中樟（浙江）生物科技有限公司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链上数通（宁波）数字科技有限公司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浙ICP备2022021374号-1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杭州佳美视界跨境传媒有限公司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杭州家载中信息技术有限公司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杭州拉尼亚盛博智能科技有限公司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浙ICP备2025168206号-6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台州八球机电有限公司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浙ICP备16043128号-1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维财在线（杭州）企业管理咨询有限公司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浙ICP备19020746号-1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宁波市海曙古林金鑫机械建筑配件厂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永康市科扬安防科技有限公司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童泽楷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浙ICP备2025175750号-1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浙ICP备2025197774号-3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杭州金笙笙商贸有限公司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吴从元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浙ICP备2024125388号-1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杭州新浪潮文化传播有限公司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浙ICP备05048380号-1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宁波中软国信科技有限公司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浙ICP备2024071264号-4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浙ICP备2026013249号-1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永康岩陀网络科技有限公司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新昌县羽林街道喜来乐袜业店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浙ICP备2024106475号-4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温岭市新河八宝楼工艺品店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浙江亿富军创农业发展有限公司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浙ICP备2024090442号-4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杭州青年派科技有限公司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浙ICP备2024087806号-5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杭州鸿懋物流有限公司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浙ICP备17051604号-1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宁波北仑宁港商务促进中心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舟山汇江河科技有限公司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浙ICP备2023002271号-1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杭州得润泽丰信息技术有限责任公司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杭州元直文化传媒有限公司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宁波有道网络技术有限公司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浙ICP备12006447号-22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湖州市奇泰网络科技有限公司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常新（杭州）生态科技有限公司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浙ICP备2025220067号-1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杭州享学智慧信息科技有限公司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乐清市申铂电器有限公司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温州市鹿城区民民体育产业经营馆（个体工商户）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杭州盈翌胜生物科技有限公司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浙ICP备2025175858号-1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浙ICP备2025197774号-2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杭州蜗牛同学科技有限公司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浙ICP备2025198419号-2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杭州朵朵租科技有限公司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杭州竞奋教育科技有限公司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武义华博仕口腔诊所有限公司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世开新材料（杭州）有限公司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杭州圆环科技有限公司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嵊州市纳才信息咨询服务有限公司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浙ICP备2024088896号-1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林允炎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浙江银茂进出口股份有限公司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浙ICP备2021007557号-1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浙江来鼎斋生物科技有限公司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浙ICP备2022020781号-1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杭州阿特拉斯贸易有限公司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浙ICP备09006853号-2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宁波敦方精密机械有限公司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宁波卓世国际物流有限公司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浙ICP备19020791号-1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杭州云睿涵文化传媒有限公司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浙ICP备2022031118号-4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杭州航天电子技术有限公司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浙ICP备19051748号-3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杭州星树元贸易有限公司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浙ICP备2024142123号-2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浙江阿卡互联科技有限公司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浙江东润金属制品有限公司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浙ICP备20008326号-2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湖州君乾财务咨询有限公司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杭州霖雨添商贸有限公司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浙ICP备20028302号-1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台州市雅跃信用服务有限公司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浙ICP备2023006386号-4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衢州臻亿网络科技有限公司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浙ICP备2022019461号-11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义乌市亨钛电子商务有限公司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浙ICP备2025172366号-1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舟山市宝丽文化传媒有限公司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浙ICP备2025187557号-1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浙江采源反光材料有限公司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宁波中渔在线电子商务有限公司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浙ICP备2020032365号-1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浙江溢诚纺织品有限公司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浙ICP备17030188号-1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宁波德泰中研信息科技有限公司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浙ICP备17002948号-13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浙江中嘉检测技术有限公司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浙ICP备2021000798号-2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瑞安市君阳机械有限公司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浙ICP备16019372号-1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浙江帝德工贸有限公司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浙ICP备2024107836号-1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浙ICP备2024062430号-2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浙江康力迪医疗用品有限公司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浙ICP备11005630号-2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义乌市国清饰品有限公司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诸暨秋格商贸有限公司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浙ICP备2026020249号-1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杭州竹浅传媒有限公司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浙ICP备2026019621号-2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义乌市葡启电子商务商行（个体工商户）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浙ICP备2025176187号-1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杭州驿电捷智能科技有限公司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浙ICP备2021011078号-1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浙江普育教育设备有限公司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浙ICP备19038746号-3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义乌市嫦强电子商务商行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浙ICP备2021031587号-2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浙江宏源车轮有限公司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潘民兰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浙ICP备2025181863号-1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浙江浙普教育信息咨询有限公司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浙ICP备2024095700号-2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温州伯钰科技有限公司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浙ICP备2024089051号-7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浙ICP备18017968号-1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杭州福流数字科技有限公司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何汶津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杭州纸箱哥文化传播有限公司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浙ICP备12000050号-50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浙江普瑞泰环境设备有限公司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浙ICP备12033220号-3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温州睿声信息科技有限公司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台州华如塑业有限公司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杭州拾珍品牌管理有限公司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浙江龙之翔智能科技有限公司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浙ICP备2021022778号-1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杭州科泰金迈智能设备有限公司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杭州瑞年贸易有限公司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浙ICP备19030904号-2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浙江和鹿创印数字科技有限公司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丽水市应急管理局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杭州菲康电子科技有限公司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浙ICP备11007536号-1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温州市黔伟科技有限公司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杭州肖锋网络科技有限公司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浙ICP备2026032806号-1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义乌市万乘贸易有限公司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浙ICP备20015940号-1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浙江铁腾幕墙装饰有限公司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浙ICP备2024086733号-1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杭州轻盈健健康科技有限公司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温州美灵消防科技有限公司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浙ICP备2022017229号-3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兰溪华博仕口腔门诊部有限公司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浙ICP备2024107222号-1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杭州边富数字科技有限公司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宁波聚格电器有限公司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浙ICP备18034743号-1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杭州硒百康健康科技有限公司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浙ICP备2025184219号-2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杭州纸箱哥文化传播有限公司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浙ICP备12000050号-51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杭州峦鼎商务咨询有限公司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杭州谦鹤文化传媒有限公司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浙ICP备2023020960号-1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嘉兴市远东精密印刷有限公司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钱志昂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杭州朝晨网络科技有限公司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浙ICP备2024104065号-3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义乌市鹏质电子商务商行（个体工商户）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浙ICP备2025179566号-1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湖州柏诺木业有限公司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杭州风惜宝商务服务有限公司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浙江交广传媒（集团）有限公司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浙江万企动力科技有限公司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浙ICP备13021130号-3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企云视界（杭州）文化传媒有限公司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杭州成邦沥青混凝土有限公司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浙ICP备20005132号-1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嘉兴市陈承纺织品有限公司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浙ICP备2021022656号-2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兆山新星集团有限公司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浙ICP备05057179号-1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浙ICP备19033356号-1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海宁超迪塑业股份有限公司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浙ICP备13013390号-1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宁波万佳宁家居用品有限公司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浙ICP备18006300号-4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杭州驰骐科技有限公司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宁波壹涵网络科技有限公司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浙ICP备2021025038号-1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浙江馨通科技有限公司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浙ICP备2024074877号-2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衢州市谷艺业务培训有限公司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浙ICP备2022005022号-5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瑞安市中特电机有限公司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浙ICP备05007350号-1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武义泰祺硕杯业有限公司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浙ICP备20012261号-2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杭州鹤初科技有限公司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浙ICP备2023052559号-5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嘉兴兴昇环保科技有限公司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义乌市傲天数码科技有限公司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浙ICP备18047004号-1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浙江捷盛化学工业有限公司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浙ICP备17000693号-1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浙江众慧联享供应链管理有限公司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浙ICP备2024057713号-1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杭州每伴生活科技有限公司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台州市黄岩台祥塑料机械有限公司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浙ICP备14034723号-1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宁波宝狄信息技术有限公司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杭州交给猫吧科技有限公司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浙ICP备2022017977号-1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桂邦纺织科技（义乌市）有限公司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浙ICP备2024125216号-1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杭州新纪元商务服务有限公司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绍兴市怡盛家俱有限公司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浙ICP备16047132号-2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义乌市万盛彩印有限公司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浙ICP备12001124号-1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浙ICP备2026030771号-1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杭州婺尚服饰有限公司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杭州岚序商贸有限公司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浙ICP备2024111766号-4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杭州零醛环保科技有限公司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浙ICP备18016590号-1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杭州富阳迪赢信息咨询工作室（个体工商户）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杭州合熙诺信息咨询有限公司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杭州迪悦化妆品有限公司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浙ICP备2022026732号-1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浙ICP备2025197774号-4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浙江桐新网络科技有限公司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浙ICP备17049415号-2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浙江康力博能源科技有限公司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浙ICP备14017751号-1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杭州万壹文化创意有限公司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浙ICP备2023016800号-1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杭州中喜餐饮管理有限公司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杭州相邻传媒有限公司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杭州奥胜体育用品有限公司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义乌风尚汽车用品有限公司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杭州达恒科技有限公司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浙ICP备19007322号-1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董亦文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杭州檀辉信息科技有限公司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浙ICP备2025207327号-1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朱怡玮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浙ICP备2025150260号-6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杭州贺茗科技有限公司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巨艾（杭州）科技有限公司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浙ICP备2021024083号-2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杭州鼎集集装箱有限公司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杭州萧山法律服务产业发展中心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浙ICP备11029871号-1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温州冠繁速商贸有限公司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浙ICP备2025216582号-2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杭州基原生物技术有限公司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杭州金久智慧科技有限公司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浙ICP备2024093094号-1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浙江唯度纳米科技有限公司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浙ICP备2022011515号-4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衢州椭圆网络科技有限责任公司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浙ICP备17050533号-23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杭州种草季网络科技有限公司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浙ICP备2024122075号-3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杭州元界云创科技有限公司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浙ICP备2025163809号-15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温州芊屹文化传媒有限公司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浙江脉芽科技有限公司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浙ICP备2024092675号-1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砚秋沉香（杭州）文化发展有限公司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嘉兴科杰新能源电器有限公司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杭州厚几科技有限公司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嵊州市商旗电脑经营部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李奥祺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浙ICP备09040700号-1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杭州况也数字科技有限公司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金华市金丰玩具有限公司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浙ICP备20019438号-1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浙江永坤控股有限公司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浙ICP备2022013261号-2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杭州澄北装饰工程有限公司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浙ICP备2023002241号-1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杭州萧山易书信息技术服务部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嘉兴市德斯盛制泵有限公司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浙ICP备20003591号-2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杭州临安旭友家居有限公司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浙ICP备20016262号-1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浙江君安金诺企业管理有限公司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浙ICP备2024086466号-1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杭州驻地贸易有限公司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浙ICP备2026028020号-2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周守发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浙ICP备2021004689号-3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杭州梨揩网络科技有限公司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浙ICP备2026030944号-1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龙泉市人民法院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金华市浩强链条有限公司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浙ICP备19027206号-3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浙江百居邦住宅科技有限公司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浙ICP备2021034892号-3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浙江培瑞工具有限公司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浙ICP备2022011309号-3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浙江纯量科技有限公司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杭州猛犸兄弟网络科技有限公司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浙ICP备2025189405号-2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杭州卡片科技有限公司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浙ICP备19032143号-1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蓝天机械密封件（嘉兴）有限公司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浙ICP备14027801号-1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朱正龙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浙江西木供应链管理有限公司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浙ICP备2021031442号-1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宁波光威磁电有限公司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浙ICP备17011077号-1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文成县旭娴电子商务有限公司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杭州星河旅人网络科技有限公司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浙ICP备2025206764号-1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杭州杭山工具厂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浙ICP备11016033号-1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梅建兵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宁波钧乔行汽车配件有限公司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浙ICP备16037241号-1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千佰易文化传播（金华）有限公司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宁波顶名建筑装饰有限公司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浙ICP备2021014505号-1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温州科豪轻工机械有限公司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浙ICP备2023010739号-1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宁波骏拓科技有限公司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浙ICP备2026028711号-1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杭州镭敏网络科技有限公司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浙江唯度纳米科技有限公司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浙ICP备2022011515号-1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金华思玛特电动科技有限公司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衢州应正萃和管理咨询有限公司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浙ICP备2025167478号-1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耿宗源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杭州亿赞普网络技术有限公司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杭州新识教育科技有限公司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杭州得睿智管理咨询有限责任公司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温州源熙网络科技有限公司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余姚市联百酷豆塑料制品厂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浙ICP备2024092894号-4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杭州辰征财务咨询有限公司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浙ICP备15031777号-3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杭州卓达染整有限公司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浙ICP备2021023400号-2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杭州晏强贸易有限公司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杭州泊川信息科技有限公司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台州黄岩爱贝口腔医院有限公司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鲍轶笙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杭州紫绘数字科技有限公司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浙ICP备2024122100号-3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杭州迅鹰科技有限公司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浙ICP备2024071298号-1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薛元博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浙ICP备2026009996号-2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浙江东美文化发展有限公司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浙ICP备19019195号-6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家族树（杭州）文化科技有限公司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浙ICP备2023021162号-1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杭州风梵软装科技有限公司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浙ICP备2024103208号-3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杭州朗闰汽配制造有限公司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浙ICP备2022036911号-1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浙江拿云医疗器械有限公司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浙江杭联律师事务所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浙ICP备19032750号-3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杭州纸箱哥文化传播有限公司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浙ICP备12000050号-43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浙ICP备2025165543号-1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浙ICP备2025179527号-1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武义泰祺硕杯业有限公司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浙ICP备20012261号-1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杭州翰岩电子商务有限公司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浙ICP备2026025396号-1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杭州肖丽传媒有限公司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浙ICP备2026029216号-1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金华市婺城区城乡物业管理有限公司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象山智舟网络科技有限公司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浙ICP备2026024870号-2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敏捷智慧能源科技（绍兴）有限公司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浙ICP备2023040297号-3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杭州纸箱哥文化传播有限公司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浙ICP备12000050号-49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浙江德馨源健康管理有限公司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浙ICP备2025214648号-1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杭州巢上巢品牌管理有限公司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浙ICP备2022014593号-1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杭州追剧云网络科技有限公司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瑞安市财聚八方电子商务有限公司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浙ICP备2025180692号-1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杭州聚异企业管理有限公司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浙ICP备2024122095号-4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浙ICP备2021014955号-35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杭州奥舟实业有限公司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浙ICP备18031239号-1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温州市奥信科技有限公司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浙ICP备18005621号-1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浙ICP备2025197774号-5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杭州星心智造服饰有限公司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浙ICP备2026031401号-1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温州泽鹏信息技术服务有限公司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浙ICP备18024273号-1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杭州黯涉品牌管理集团有限公司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浙ICP备13029051号-1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杭州张瑜传媒有限公司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浙ICP备2026027113号-3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浙江博净电器有限公司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浙ICP备15025653号-3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郭育群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浙ICP备2025182720号-4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台州市馥夏电子商务有限公司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慈溪市百汇机械制造有限公司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浙ICP备06013093号-1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浙江安正汽车零部件有限公司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浙ICP备2020034245号-3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浙江鲸雀科技有限公司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浙江唯度纳米科技有限公司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浙ICP备2022011515号-5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宁波市鄞州瞻岐镇自来水厂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浙ICP备2023003181号-1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平湖市皓蓝信息技术有限公司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宁波哇塞优选科技有限责任公司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杭州先我科技有限公司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浙ICP备17023963号-1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宁波飞鸽传书货运代理有限公司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浙ICP备15011258号-1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浙江之江机械有限公司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浙ICP备16042578号-2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温州信尔龙机械有限公司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浙ICP备17020135号-1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浙江网新智能技术有限公司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浙ICP备2026025484号-1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苍南县中益标牌有限公司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浙ICP备2020034539号-1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浙江军文机械设备有限公司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浙ICP备2020034846号-3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杭州市钱塘区安颐健康咨询服务部（个体工商户）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浙ICP备2026020289号-2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湖州玛利亚妇产科医院有限公司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浙江隆发新材料科技有限公司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杭州晚林枫科技有限公司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浙ICP备2026022335号-1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梁泽流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浙ICP备20028595号-3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宁波驰缘技术开发有限公司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浙ICP备2025213730号-3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嘉兴市雪中无纺制品厂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浙ICP备2021030649号-1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永康市正博磨具有限公司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浙ICP备2021027020号-2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宁波蓝箭环保科技有限公司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浙ICP备17008172号-4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浙江天目山旅游建设有限公司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浙ICP备16029079号-1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浙江唯度纳米科技有限公司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浙ICP备2022011515号-2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常山县新生代企业家联谊会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杭州大富大智能科技有限公司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浙ICP备2025175033号-3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杭州晚林枫科技有限公司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浙ICP备2026022335号-2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永康市凯兰德金属门经营部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浙ICP备2025191346号-1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金华冭阳岛艺术培训有限公司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浙江和鹿创印数字科技有限公司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浙ICP备2023043209号-2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兰溪市温正忠建材经营部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浙ICP备19019045号-2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温州去修去科技有限公司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浙ICP备2021020972号-1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瑞安道汕电子商务有限公司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义乌市港皮电子商务有限公司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浙ICP备2023012972号-1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浙江易丰医药有限公司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浙江星川国际物流有限公司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海宁市福龙针织有限公司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杭州真境未来科技有限公司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杭州白鲸量化科技有限公司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金华市博康日用品有限公司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浙ICP备2023016105号-1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杭州蕴章传媒有限公司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浙ICP备2026024128号-3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杭州建力企业管理有限公司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浙ICP备19026475号-1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温州市自强塑胶夹链有限公司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浙ICP备19033574号-2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瑞安市技家机电设备有限公司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浙ICP备2025175546号-1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台州市天银模塑有限公司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浙ICP备2023013739号-1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嘉兴市洛洛到家信息技术有限公司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绍兴全辉智能科技有限公司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浙ICP备20022934号-1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杭州铬那传媒有限公司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浙ICP备2026029760号-1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浙江顺为物联网科技有限公司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金华艾恩生物科技有限公司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浙ICP备2021034782号-1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金华市江南药都医药连锁有限公司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浙ICP备2021016810号-1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浙江聚恒生物科技有限公司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浙ICP备17011543号-1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杭州望黎网络科技有限公司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浙ICP备2026028259号-1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义乌市增钞电子商务有限公司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浙江培瑞工具有限公司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浙ICP备2022011309号-6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宁波任大信息科技有限公司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浙ICP备15026473号-2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宁波及时雨汽车服务有限公司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新昌县七星街道中天厨房设备经营部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熊作芒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浙ICP备2026041324号-2A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杭州一起铲电子商务有限公司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浙ICP备2025162868号-1A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杭州眼谷科技有限公司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浙ICP备20008916号-3A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杭州球音体育科技发展有限公司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浙ICP备2022029201号-2A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浙ICP备2025169103号-1A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浙江兰溪越商村镇银行股份有限公司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浙ICP备15040819号-2A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杭州市拱墅区圆圈圈宠物生活馆（个体工商户）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浙ICP备2025196810号-2A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浙ICP备2024094516号-7A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杭州阅月财科技有限公司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浙ICP备2025190824号-3A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杭州仰望星河旅游科技有限公司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浙ICP备2024105235号-2A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温州同人中圣科技有限公司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浙ICP备2022021857号-5A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衢州富腾信息科技有限公司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浙ICP备2025158050号-2A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义乌市城市投资建设集团有限公司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浙ICP备18040770号-2A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浙ICP备18024273号-2A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浙ICP备2024094516号-9A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杭州阅月财科技有限公司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浙ICP备2025190824号-4A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浙ICP备14020771号-12A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浙ICP备14020771号-14A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浙ICP备14020771号-13A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杭州麦麦提电子商务有限公司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浙ICP备19026351号-2A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浙ICP备2024094516号-6A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杭州犇持网络科技有限公司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浙ICP备2025144093号-3A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金华市创惠信息技术服务有限公司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浙ICP备2024090872号-1A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音乐日记（浙江）网络科技有限公司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浙ICP备2024098452号-2A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浙ICP备2024094516号-8A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杭州料王网络科技有限公司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浙ICP备2025164223号-3A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链上数通（宁波）数字科技有限公司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浙ICP备2022021374号-4A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浙江德馨源健康管理有限公司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浙ICP备2025214648号-2A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温州泽鹏信息技术服务有限公司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浙ICP备2025171088号-3A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杭州舒万姿生态科技有限公司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浙ICP备19044796号-2A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义乌市漳念电子商务商行（个体工商户）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浙ICP备2026046244号-1X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浙ICP备2023035900号-120X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台州市椒江派派甜蛋糕店（个体工商户）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浙ICP备2026030325号-1X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杭州惠小窝网络有限公司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浙ICP备2025207103号-1X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温州市靠谱信息科技有限公司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浙ICP备18035501号-25X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多巴胺（杭州）网络科技有限公司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浙ICP备2022008974号-17X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杭州优势智设科技有限公司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浙ICP备2024098187号-7X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建德市棠心里小吃店（个体工商户）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浙ICP备2026025737号-1X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艾复丘（杭州）科技有限公司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浙ICP备2025158314号-1X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温州华医堂皮肤门诊部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浙ICP备15041788号-29X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温州华医堂皮肤门诊部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浙ICP备15041788号-35X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杭州萧山闪电体育俱乐部（个体工商户）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宁波镇海嘉行信息服务部（个体工商户）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浙ICP备2026041170号-1X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浙江省仙居中学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浙ICP备2024080231号-1X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浙ICP备2021008686号-2X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浙江国鹿信息科技有限公司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浙ICP备16007035号-4X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浙ICP备2024066551号-28X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杭州罗蒂网络科技有限公司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浙ICP备2025194735号-1X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杭州东晟时代科技有限公司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宁波市海曙区金供食品经营部（个体工商户）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杭州余杭羽超计算机工作室（个体工商户）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浙ICP备2025196861号-6X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浙ICP备2026028939号-1X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温州华医堂皮肤门诊部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浙ICP备15041788号-22X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宁波民和融资担保有限公司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浙ICP备2025166279号-26X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杭州钦海商贸有限公司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宁波鄞州好漾医疗美容诊所有限公司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浙ICP备2025203417号-1X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中移（杭州）信息技术有限公司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浙ICP备14035550号-40X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温州市鹿城区夏味朵蛋糕店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浙ICP备2024077600号-1X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余姚市朗声电子科技有限公司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浙ICP备2023038646号-1X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浙ICP备2026047820号-1X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德清县康乾街道不凡健身俱乐部（个体工商户）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浙ICP备2026050838号-1X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浙ICP备2026022560号-1X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浙江微易信息技术有限公司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浙ICP备2025177116号-2X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杭州好漾医疗美容诊所有限公司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浙ICP备2021023139号-3X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杭州康蕴健康管理有限公司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浙ICP备2023018166号-8X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浙ICP备07500817号-3X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杭州黯涉品牌管理集团有限公司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浙ICP备13029051号-3X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义乌市易和软件开发有限公司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浙ICP备2026018991号-3X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永康市鸿冉电子商务商行（个体工商户）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杭州磐固信息技术有限公司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浙ICP备2024066551号-27X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曹鑫淼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浙ICP备2026035269号-1X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绍兴市上虞区尼科餐饮店（个体工商户）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浙ICP备2026043230号-1X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毛昌启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浙ICP备2026029482号-2X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吾家初品（杭州）健康管理服务有限公司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浙ICP备2024136997号-1X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浙ICP备2024066551号-25X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宁波民和融资担保有限公司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浙ICP备2025166279号-12X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浙ICP备2022005562号-18X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杭州众汇盛世科技有限公司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浙ICP备2025161724号-1X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宁波华鉴生物科技有限公司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浙ICP备2026034455号-1X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台州鑫联融资担保有限公司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浙ICP备2025152610号-34X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杭州质实刚健网络科技有限公司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温州市鹿城区夏味朵蛋糕店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浙ICP备2024077600号-2X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统服（温州市龙湾）家庭服务有限公司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浙ICP备2023012043号-2X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杭州福宝肥仔餐饮管理有限公司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浙ICP备2025185713号-1X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杭州美迪东桥进出口贸易有限公司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浙ICP备2021001120号-7X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浙江恒川生物医药有限公司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浙ICP备20027859号-23X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义乌市妙言供应链管理有限公司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浙ICP备2024097096号-2X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杭州吧啦熊文化传媒有限公司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浙ICP备2024080412号-2X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义乌市新生餐饮管理有限公司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浙ICP备2025202669号-1X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杭州市西湖区廖垚餐饮店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杭州富阳金姝春健康管理工作室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浙ICP备2026037719号-2X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杭州萧山倾诚服装商行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浙ICP备2024059679号-1X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宁波花哥网络科技有限公司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浙ICP备2022016199号-5X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温州华医堂皮肤门诊部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浙ICP备15041788号-32X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宁波民和融资担保有限公司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浙ICP备2025166279号-13X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诸暨市火线电子商务有限公司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浙ICP备2026018413号-2X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杭州建环检测技术有限公司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浙ICP备2024106052号-1X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桐庐名全酒店管理有限公司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浙ICP备2025210401号-1X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宁波余慈融资担保有限公司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浙ICP备2025165369号-40X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杭州钦海商贸有限公司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浙ICP备2025198883号-4X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义乌市易和软件开发有限公司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浙ICP备2026018991号-1X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湖州织里无忧人力资源服务有限公司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浙ICP备14004105号-46X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杭州元始物语信息科技有限公司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浙ICP备2025148644号-5X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温州一通印互联网科技有限公司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浙ICP备2023047830号-4X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台州志谱数字科技有限公司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浙ICP备2025178166号-2X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义乌市贤露内衣有限公司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浙ICP备2023046116号-2X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浙ICP备2026022714号-1X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杭州见心见未来文旅发展有限公司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浙ICP备2023043920号-1X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傅江豪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浙ICP备2026042623号-1X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中国移动通信有限公司销售分公司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浙ICP备2023048897号-13X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杭州六爪猫科技有限公司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浙ICP备2026026755号-4X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嘉兴腾志云科技有限公司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乐清市份子食品店（个体工商户）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浙ICP备2025216097号-1X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宁波宜霖商贸有限公司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浙ICP备2025199723号-1X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浙江桦焱数字科技有限公司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浙ICP备2021028281号-4X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浙ICP备2024093232号-1X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杭州网易严选贸易有限公司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浙ICP备2023044898号-12X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康珊珊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浙ICP备2026028936号-1X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杭州康久源商贸有限公司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浙ICP备2025184532号-1X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金狄豪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浙ICP备2026033978号-1X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杭州火都网络科技有限公司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浙ICP备2023013537号-11X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杭州千岛湖天鑫有限公司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浙ICP备11003811号-17X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许嘉琦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浙ICP备2026052364号-1X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浙ICP备18032357号-203X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杭州乾生万电子科技有限公司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浙ICP备2026049932号-2X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浙ICP备2024066551号-26X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义乌市蜜禾信息咨询工作室（个体工商户）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浙ICP备2025174476号-1X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溯擎智能科技（杭州）有限公司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浙ICP备2026007583号-3X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温州华医堂皮肤门诊部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浙ICP备15041788号-21X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东阳市横店平常咖啡馆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浙ICP备2024073291号-1X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东阳市经望轮胎店（个体工商户）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浙ICP备2024114707号-1X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杭州瀚宇星聚文化传媒有限公司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浙ICP备2026021906号-2X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杭州奥太生物科技有限公司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浙ICP备2023037143号-2X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杭州竞其趣网络科技有限公司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浙ICP备2022035773号-3X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临海市楼下餐饮店（个体工商户）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浙ICP备2025180797号-1X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浙ICP备2024107903号-1X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杭州追梦者网络科技有限公司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浙ICP备2026038038号-1X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杭州展鸿科技有限公司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浙ICP备11032903号-14X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杭州市拱墅区岛屿蛋糕店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舟山市定海区小可棋牌室（个体工商户）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浙ICP备2025219989号-1X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温州华医堂皮肤门诊部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浙ICP备15041788号-19X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义乌市御珲商贸有限公司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浙ICP备2025172193号-1X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杭州市钱塘区义蓬街道南沙村股份经济合作社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浙ICP备2024122877号-1X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舟山东海云廊有限公司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浙ICP备2024081155号-5X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闵昌勇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浙ICP备2024118520号-2X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衢州柯城栖隅餐饮店（个体工商户）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浙ICP备2025192038号-1X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杭州叶森健身服务有限公司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杭州森灏科技有限公司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浙ICP备2025190460号-2X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永康市味无界餐饮店（个体工商户）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浙ICP备2025182533号-1X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逸品轩（湖州）电子商务有限公司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浙ICP备2025164877号-1X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宁波众联合运物流有限公司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浙ICP备2026039934号-1X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嘉善爱慕咖啡馆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浙ICP备2024069804号-1X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杭州小玩子网络科技有限公司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浙ICP备17055563号-6X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浙江优艾电子商务有限公司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浙ICP备19041695号-8X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杭州爱店涨网络科技有限公司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浙ICP备2026025994号-1X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绍兴柯桥雀哆哆棋牌馆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浙ICP备2023053192号-1X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杭州余杭别泛舟电子商务商行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浙ICP备2024065317号-1X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杭州哗哗视界汤泉餐饮娱乐有限公司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浙ICP备2024128981号-2X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浙江文澜信息发展有限公司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浙ICP备05010853号-8X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绍兴市越城区雀栖棋牌店（个体工商户）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中国巨石股份有限公司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浙ICP备11016778号-6X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义乌市祈安咖啡馆（个体工商户）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浙ICP备2024099175号-1X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觅谷（杭州）供应链管理有限公司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浙ICP备2025182231号-1X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瑞安市揽梅面包房（个体工商户）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浙ICP备2025169908号-1X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绍兴市柯桥区全时汽配商行（个体工商户）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浙ICP备2024121949号-1X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浙江君合商务咨询有限公司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宁波市鄞州中河侯孙烘培店（个体工商户）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浙ICP备2024110028号-1X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永嘉县芝柿餐饮店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浙ICP备2024134222号-1X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象山丹东小珂家小吃店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杭州萧山骏河屋信息科技工作室（个体工商户）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浙ICP备2025181938号-1X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安吉金式台球室（个体工商户）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东阳市香蕉树电子商务商行（个体工商户）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浙ICP备2026047778号-1X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宁海丹莹小吃店（个体工商户）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浙ICP备2025214833号-1X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温州市俊浩文化体育有限公司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浙ICP备2026028864号-1X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杭州娇思兰生物科技有限公司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浙ICP备2024117049号-3X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浙江微睿信息技术有限公司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浙ICP备2024062384号-2X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桐乡市梧桐悦动服装店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浙ICP备2025165061号-1X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萌兽科技（湖州）有限公司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浙ICP备2024097399号-1X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杭州火热莓子教育科技有限公司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浙ICP备2026001927号-1X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杭州临平宠满希汪宠物用品店（个体工商户）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浙ICP备2025174413号-1X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杭州山地电子商务有限责任公司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浙ICP备20024788号-2X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杭州之江度假区众康饮品店（个体工商户）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浙ICP备2025217825号-1X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嘉善徐饱饱生鲜店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浙ICP备2025165053号-1X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温州市瓯海茶山望去咖啡馆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浙ICP备2024068208号-1X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宁波元满婚恋服务有限责任公司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浙ICP备2025203335号-1X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杭州艾克斯深乐酒馆有限公司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浙ICP备2025170423号-1X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杭州夏夜星科技有限公司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杭州市上城区有克信息工作室（个体工商户）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杭州多麦电子商务股份有限公司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浙B2-20110112-100X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杭州市上城区一事甜品店（个体工商户）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浙ICP备2025167850号-1X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义乌市小商惠递货物运输服务部（个体工商户）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浙ICP备2026001745号-4X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温州市鹿城区粉了个粉小吃店（个体工商户）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杭州市滨江区麻雀神棋牌室（个体工商户）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浙ICP备2024081058号-1X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桐乡市洲泉岩轩寿司店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浙ICP备2024056956号-1X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杭州八至文化创意有限公司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浙江省职业技能服务有限公司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浙ICP备2025170139号-1X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嘉兴获客网络科技有限公司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宁波市北仑区到点火锅店（个体工商户）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浙ICP备2025210836号-1X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杭州市钱塘区食卫苑餐饮店（个体工商户）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温州市鹿城区南汇德健房屋中介所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德清县乾元镇梦情小吃店（个体工商户）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浙ICP备2026000758号-1X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东阳市欣鑫服装店（个体工商户）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浙ICP备2024101032号-1X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绍兴钜星体育文化发展有限公司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丽水市莲都区徐诗慧餐饮店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浙ICP备2024057852号-1X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杭州陆颖文化创意有限公司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浙ICP备2024108232号-1X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衢州动力电池和储能研究院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浙ICP备2023026562号-2X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桐乡市崇福麻神哩宫棋牌室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浙ICP备2024066672号-1X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温州市洞头北岙倦鸟咖啡馆（个体工商户）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浙ICP备2025218386号-1X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杭州临平瀚源信息科技工作室（个体工商户）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浙ICP备2024103297号-1X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杭州萧山藤原咖啡店（个体工商户）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浙ICP备2025193557号-1X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余姚市椿弥餐饮店（个体工商户）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浙ICP备2025175601号-1X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曼瑞德集团乐清进出口有限公司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浙ICP备2023049654号-1X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杭州必橙生物科技有限公司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浙ICP备2024104280号-2X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温州贝思特教育咨询有限公司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浙ICP备2024090435号-1X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金华市金东区果掌柜电子商务商行（个体工商户）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浙ICP备2025178303号-1X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台州市路桥浚哲鸡炸鸡店（个体工商户）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浙ICP备2026002400号-1X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杭州市上城区花伴茶餐饮店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永康市茶发发奶茶店（个体工商户）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永康市华舒电料经营部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浙ICP备2025181757号-1X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慈溪市周巷柒柒小吃店（个体工商户）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浙ICP备2025169215号-1X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宁波市镇海区庄市咏琪棋牌室（个体工商户）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浙ICP备2025159202号-1X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杭州市钱塘区九日丹文化工作室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浙ICP备2023045620号-1X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瑞安市沉诺咖啡馆（个体工商户）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浙ICP备2025201782号-1X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杭州芳华无忧文化创意有限公司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浙ICP备2023046373号-3X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杭州全诊医学科技有限公司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浙ICP备16005901号-15X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东阳市帕拉美舍家居生活馆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浙ICP备2025188108号-1X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温州市鹿城区新也甜品店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浙ICP备2021013673号-5X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花里家（杭州）科技有限公司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浙ICP备2024100943号-4X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杭州佩小护生物科技有限公司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浙ICP备2026019213号-1X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丽水市莲都区喜福珠宝楼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浙ICP备2024066184号-1X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宁波市鄞州东柳星恒咖啡店（个体工商户）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浙ICP备2025197388号-1X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玖如智算人工智能（杭州）有限公司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浙ICP备2025172215号-1X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嘉善众欣健身俱乐部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浙ICP备2024085615号-1X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杭州靖立青软件技术有限公司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浙ICP备2025197023号-4X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浙ICP备2024075339号-1X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杭州市西湖区谷哩餐饮服务部（个体工商户）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诸暨慧知慧学教育科技有限公司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浙ICP备18037736号-3X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嵊泗县伊清香手工酸奶店（个体工商户）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浙ICP备2025194132号-1X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浙江海八鲜农业发展有限公司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浙ICP备2024060965号-2X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绍兴唛狗科技有限公司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浙ICP备2025207595号-3X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义乌市吖会创电子商务有限公司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浙ICP备2026036724号-1X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杭州市上城区膳源食妍网络科技工作室（个体工商户）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浙ICP备2025171569号-1X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黄东飞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浙ICP备2026018998号-4X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杭州盼兮光学有限公司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浙ICP备2024076506号-1X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义乌市益嘉理发店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义乌市喆珩贸易有限公司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浙ICP备2026036664号-1X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浙ICP备2026031798号-1X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杭州富阳柒捌玖餐饮店（个体工商户）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宁波前湾新区鲁吉小吃店（个体工商户）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浙ICP备2025206369号-1X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黄东飞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浙ICP备2026018998号-3X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宁波江北卷一卷馒头店（个体工商户）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浙ICP备2025192022号-1X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杭州裹速飞网络科技有限公司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岑鸿恩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浙ICP备2026046077号-1X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轻松鼠（桐乡）生活服务有限公司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浙ICP备2025187955号-1X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浙ICP备2026038566号-1X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舟山市定海区优伊母婴用品店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浙ICP备2024094612号-1X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永康市杜锴服装店（个体工商户）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浙ICP备2024087656号-5X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宁波海曙区田妞吖水果店（个体工商户）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浙ICP备2025172800号-1X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杭州识香信息科技有限公司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浙ICP备2023032140号-2X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浙江微睿信息技术有限公司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浙ICP备2024062384号-1X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衢州市柯城趣闪购营销策划工作室（个体工商户）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浙ICP备2025193821号-1X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温州华医堂皮肤门诊部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浙ICP备15041788号-33X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杭州瑞沁宠物食品有限公司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浙ICP备2025192457号-1X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鳄鱼咕咕（杭州）文化传播有限公司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浙ICP备2025215400号-2X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潘艾君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浙ICP备2025203197号-2X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杭州箭头科技有限公司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浙ICP备2024073805号-7X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诸暨市云鼎水果店（个体工商户）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浙ICP备2025216545号-1X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杭州乐宠派商务有限公司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浙ICP备2025209734号-1X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杭州心之响往科技有限公司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浙ICP备2023050424号-1X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遂昌久邻餐饮经营部（个体工商户）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浙ICP备2025191528号-1X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钟晓伟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浙ICP备2026020948号-1X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绍兴越城乐喜运动工作室（个体工商户）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浙ICP备2025210345号-1X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桐乡市梧桐发发餐厅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神鲜爆果仓（宁波）果业有限公司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浙ICP备2025184342号-1X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台州市椒江聂新电子商务商行（个体工商户）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杭州星途游创网络科技有限公司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浙ICP备2026001278号-2X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宁波市金椰壳餐饮管理有限公司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浙ICP备2023054297号-1X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永康市一问网络技术服务部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浙ICP备2023052144号-10X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浙ICP备2024062479号-9X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瑞安市德礼小吃店（个体工商户）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浙ICP备2025199756号-1X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黄友森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浙ICP备2025208268号-1X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浙ICP备2026039147号-1X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杭州聘满易科技有限公司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浙ICP备2025216242号-38X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浙江微睿信息技术有限公司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浙ICP备2024062384号-3X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浙ICP备2026036579号-1X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嘉兴优享零工信息技术有限公司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浙ICP备20029444号-7X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永康市一问网络技术服务部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浙ICP备2023052144号-3X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台州市路桥区花戒工艺品店（个体工商户）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杭州临安凯煋服装店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浙ICP备2026014844号-2X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上海绿地悦资资产管理有限公司丽水分公司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浙ICP备2025154681号-3X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杭州龙亿嘻贸易有限公司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浙ICP备2023050530号-1X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杭州萧山红姐繁花吟珠宝商行（个体工商户）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桐乡市梧桐辉坚贸易商行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浙ICP备2023042043号-1X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安吉贝甜食品店（个体工商户）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浙ICP备2025191727号-1X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武义武槟纷食品商行（个体工商户）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浙ICP备2026018570号-1X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杭州市上城区黄麦田田娱乐工作室（个体工商户）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浙ICP备2025203331号-1X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疯摩（杭州）智能科技有限公司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浙ICP备2024085587号-2X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浙ICP备2025162723号-2X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杭州古峰智能科技有限公司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浙ICP备16019104号-6X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杭州余杭区良渚街道千尊餐饮店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浙ICP备2023030079号-1X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杭州恰利文化策划有限公司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浙ICP备2024114178号-1X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杭州市钱塘区未满茶室（个体工商户）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浙ICP备2025186341号-1X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浙ICP备2023006656号-6X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杭州悦颜文沥化妆品有限公司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浙ICP备2024059557号-2X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平阳县周婧琰餐饮店（个体工商户）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浙ICP备2024084194号-1X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宁波阿景人力资源有限公司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浙ICP备2021002695号-4X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杭州牧歌供应链管理有限公司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浙ICP备2023026465号-1X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纪顺利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浙ICP备19023561号-2X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台州市黄岩柠萌食品商行（个体工商户）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浙ICP备2024120689号-1X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杭州周五的碗文化创意有限公司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浙ICP备2025192408号-1X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杭州潮凯体育有限公司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浙ICP备2025215313号-1X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曾如意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浙ICP备2026028032号-1X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宁波市通达职业培训学校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浙ICP备2025205817号-1X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衢州市柯城酷八饮品店（个体工商户）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浙ICP备2025177972号-1X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金华市金东区婺星辰游乐场（个体工商户）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浙ICP备2024091966号-1X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义乌市领航人才开发有限公司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浙ICP备20006973号-2X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宁波习联健康科技有限公司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浙ICP备2024122406号-2X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杭州余杭欣乐慧糕饼店（个体工商户）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浙ICP备2026008982号-1X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聚溪（宁波）文化传媒有限公司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浙ICP备2025195377号-1X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丽水市莲都区优滋鲜水果店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浙ICP备2026004321号-1X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平阳县吼夹食品店（个体工商户）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浙ICP备2025172839号-1X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台州市椒江大盈食品商行（个体工商户）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浙ICP备2025168973号-1X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浙ICP备2026025262号-3X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杭州乐传科技发展集团有限公司第一分公司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浙ICP备2024095821号-1X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嘉兴那家网络科技有限公司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杭州非羊科技有限公司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浙ICP备2023015993号-107X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浙ICP备2026038388号-1X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杭州微拍堂文化创意有限公司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浙ICP备14041798号-19X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慈溪市胜山聚缘面馆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浙ICP备2024101764号-2X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杭州临平薪创电子商务工作室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浙ICP备2024091097号-1X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温州好运心宸科技有限公司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浙ICP备2024134852号-1X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龙游一缕零食店（个体工商户）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浙ICP备2025168151号-1X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杭州莎蔓咨询管理有限公司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浙ICP备2024077069号-1X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宁波阿景人力资源有限公司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浙ICP备2021002695号-6X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吴润浩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浙ICP备2026042672号-1X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慈溪市浒山切而浮餐饮店（个体工商户）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浙ICP备2025209479号-1X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杭州祺健健康管理有限公司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杭州令和文化创意有限公司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浙ICP备2024141224号-1X</w:t>
            </w:r>
          </w:p>
        </w:tc>
      </w:tr>
      <w:bookmarkEnd w:id="0"/>
    </w:tbl>
    <w:p>
      <w:pPr>
        <w:rPr>
          <w:rFonts w:hint="eastAsia" w:ascii="仿宋_GB2312" w:hAnsi="仿宋_GB2312" w:eastAsia="仿宋_GB2312"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3FFE0077"/>
    <w:rsid w:val="40153676"/>
    <w:rsid w:val="4098183E"/>
    <w:rsid w:val="40DF0623"/>
    <w:rsid w:val="41D97748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7F7C799"/>
    <w:rsid w:val="58722D3B"/>
    <w:rsid w:val="58783FF8"/>
    <w:rsid w:val="59046A54"/>
    <w:rsid w:val="5C231677"/>
    <w:rsid w:val="5C461B5C"/>
    <w:rsid w:val="5CFF40A6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D7E9655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67F67FD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CEEC583"/>
    <w:rsid w:val="7DCE4749"/>
    <w:rsid w:val="7DD14D23"/>
    <w:rsid w:val="7DF68659"/>
    <w:rsid w:val="7E097365"/>
    <w:rsid w:val="7EF562C6"/>
    <w:rsid w:val="7F5B2392"/>
    <w:rsid w:val="7F7FF888"/>
    <w:rsid w:val="929BBF15"/>
    <w:rsid w:val="97FD8A81"/>
    <w:rsid w:val="9BFFE38E"/>
    <w:rsid w:val="9EFBD8CE"/>
    <w:rsid w:val="9FBB59D0"/>
    <w:rsid w:val="ADCDCF82"/>
    <w:rsid w:val="BCBFF663"/>
    <w:rsid w:val="BDBD5CA1"/>
    <w:rsid w:val="BEF76663"/>
    <w:rsid w:val="E6FFBAC3"/>
    <w:rsid w:val="F7F755A9"/>
    <w:rsid w:val="FF9D5228"/>
    <w:rsid w:val="FFB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33045</Words>
  <Characters>58200</Characters>
  <Lines>1179</Lines>
  <Paragraphs>331</Paragraphs>
  <TotalTime>2</TotalTime>
  <ScaleCrop>false</ScaleCrop>
  <LinksUpToDate>false</LinksUpToDate>
  <CharactersWithSpaces>58299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2016-12-20T02:45:00Z</dcterms:created>
  <dc:creator>Lenovo User</dc:creator>
  <cp:lastModifiedBy>user</cp:lastModifiedBy>
  <dcterms:modified xsi:type="dcterms:W3CDTF">2026-07-13T09:09:15Z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1D54DF3B63AC4E25BD7CC1B3D85DA5FA</vt:lpwstr>
  </property>
  <property fmtid="{D5CDD505-2E9C-101B-9397-08002B2CF9AE}" pid="4" name="KSOTemplateDocerSaveRecord">
    <vt:lpwstr>eyJoZGlkIjoiNmQ5OGRkMTE5OTRkYTJhNDRkY2I5MTU3NGFlNWQxOTEifQ==</vt:lpwstr>
  </property>
</Properties>
</file>